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7D7FE">
      <w:pPr>
        <w:ind w:firstLine="0" w:firstLineChars="0"/>
        <w:jc w:val="left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Hlk10976191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4F5CB688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福州市第二总医院神经精神病防治院</w:t>
      </w:r>
    </w:p>
    <w:p w14:paraId="2E8035FE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医药代表登记建档信息表</w:t>
      </w:r>
    </w:p>
    <w:p w14:paraId="3E3839FF"/>
    <w:tbl>
      <w:tblPr>
        <w:tblStyle w:val="7"/>
        <w:tblW w:w="10138" w:type="dxa"/>
        <w:tblInd w:w="-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44"/>
        <w:gridCol w:w="1491"/>
        <w:gridCol w:w="1793"/>
        <w:gridCol w:w="969"/>
        <w:gridCol w:w="1427"/>
        <w:gridCol w:w="2427"/>
      </w:tblGrid>
      <w:tr w14:paraId="2683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C797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医药代表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9F9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57600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12C2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性别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7B481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ADCFF3">
            <w:pPr>
              <w:adjustRightInd/>
              <w:snapToGrid/>
              <w:spacing w:line="240" w:lineRule="auto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寸白底相片</w:t>
            </w:r>
          </w:p>
        </w:tc>
      </w:tr>
      <w:tr w14:paraId="60E1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A209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AFBC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01FC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196D">
            <w:pPr>
              <w:adjustRightInd/>
              <w:snapToGrid/>
              <w:spacing w:line="240" w:lineRule="auto"/>
              <w:ind w:firstLine="56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41E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B913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6FC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6EBC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EA5A">
            <w:pPr>
              <w:adjustRightInd/>
              <w:snapToGrid/>
              <w:spacing w:line="240" w:lineRule="auto"/>
              <w:ind w:firstLine="56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B0F0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6717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43E35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　                               </w:t>
            </w:r>
          </w:p>
        </w:tc>
      </w:tr>
      <w:tr w14:paraId="4735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932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社会信用代码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205BC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yellow"/>
              </w:rPr>
            </w:pPr>
          </w:p>
        </w:tc>
      </w:tr>
      <w:tr w14:paraId="080B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D99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F806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　</w:t>
            </w:r>
          </w:p>
        </w:tc>
      </w:tr>
      <w:tr w14:paraId="67CF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D0CB">
            <w:pPr>
              <w:widowControl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法定代表人</w:t>
            </w:r>
          </w:p>
          <w:p w14:paraId="1D2FDBFD">
            <w:pPr>
              <w:widowControl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1654A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F5E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0F2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授权品种</w:t>
            </w:r>
          </w:p>
          <w:p w14:paraId="68557A2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（名称、规格）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A80F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158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B26A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授权起始</w:t>
            </w:r>
          </w:p>
          <w:p w14:paraId="70A977C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日期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A9909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　</w:t>
            </w:r>
          </w:p>
          <w:p w14:paraId="71B24B84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　</w:t>
            </w:r>
          </w:p>
        </w:tc>
      </w:tr>
      <w:tr w14:paraId="150D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0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E3B0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医药生产经营企业对信息真实性的声明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AFC929">
            <w:pPr>
              <w:adjustRightInd/>
              <w:snapToGrid/>
              <w:spacing w:line="240" w:lineRule="auto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本单位保证上述内容不存在任何虚假情况，并对上述内容的真实性、准确性承担全部责任。（加盖企业公章）</w:t>
            </w:r>
          </w:p>
        </w:tc>
      </w:tr>
      <w:tr w14:paraId="184E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A124">
            <w:pPr>
              <w:adjustRightInd/>
              <w:snapToGrid/>
              <w:spacing w:line="240" w:lineRule="auto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以下内容由医院填写　</w:t>
            </w:r>
          </w:p>
        </w:tc>
      </w:tr>
      <w:tr w14:paraId="54BE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9FAA">
            <w:pPr>
              <w:widowControl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采购管理部门审核意见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31F7">
            <w:pPr>
              <w:adjustRightInd/>
              <w:snapToGrid/>
              <w:spacing w:line="240" w:lineRule="auto"/>
              <w:ind w:right="160" w:firstLine="560"/>
              <w:jc w:val="righ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2F2E816">
            <w:pPr>
              <w:adjustRightInd/>
              <w:snapToGrid/>
              <w:spacing w:line="240" w:lineRule="auto"/>
              <w:ind w:firstLine="560"/>
              <w:jc w:val="righ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　　月　　日</w:t>
            </w:r>
          </w:p>
        </w:tc>
      </w:tr>
    </w:tbl>
    <w:p w14:paraId="4CDA0C3E">
      <w:pPr>
        <w:ind w:firstLine="0" w:firstLineChars="0"/>
        <w:rPr>
          <w:rFonts w:hint="eastAsia" w:ascii="方正公文黑体" w:hAnsi="方正公文黑体" w:eastAsia="方正公文黑体" w:cs="方正公文黑体"/>
          <w:b/>
          <w:bCs/>
        </w:rPr>
      </w:pPr>
    </w:p>
    <w:p w14:paraId="2738F04A">
      <w:pPr>
        <w:ind w:firstLine="0" w:firstLineChars="0"/>
        <w:rPr>
          <w:rFonts w:hint="eastAsia" w:ascii="方正公文黑体" w:hAnsi="方正公文黑体" w:eastAsia="方正公文黑体" w:cs="方正公文黑体"/>
          <w:b/>
          <w:bCs/>
        </w:rPr>
      </w:pPr>
    </w:p>
    <w:p w14:paraId="5AACDEBE">
      <w:bookmarkStart w:id="1" w:name="_GoBack"/>
      <w:bookmarkEnd w:id="1"/>
    </w:p>
    <w:bookmarkEnd w:id="0"/>
    <w:p w14:paraId="4A7FF2DE"/>
    <w:sectPr>
      <w:headerReference r:id="rId3" w:type="default"/>
      <w:footerReference r:id="rId4" w:type="default"/>
      <w:footerReference r:id="rId5" w:type="even"/>
      <w:pgSz w:w="11907" w:h="16840"/>
      <w:pgMar w:top="1814" w:right="1587" w:bottom="181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28D1A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40D323B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D46F1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F865B6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62A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55.236/weaver/weaver.file.FileDownloadForNews?uuid=1ac03467-5206-4bc9-9384-ce196bd3b1c0&amp;fileid=14840&amp;type=document&amp;isofficeview=0"/>
  </w:docVars>
  <w:rsids>
    <w:rsidRoot w:val="00A93C11"/>
    <w:rsid w:val="001A0E10"/>
    <w:rsid w:val="00243135"/>
    <w:rsid w:val="002F2A45"/>
    <w:rsid w:val="00372C52"/>
    <w:rsid w:val="003B3AB8"/>
    <w:rsid w:val="003E37DE"/>
    <w:rsid w:val="00496BD5"/>
    <w:rsid w:val="00510F83"/>
    <w:rsid w:val="005631A7"/>
    <w:rsid w:val="0062455A"/>
    <w:rsid w:val="006730F9"/>
    <w:rsid w:val="007051F7"/>
    <w:rsid w:val="00793CFB"/>
    <w:rsid w:val="00801A85"/>
    <w:rsid w:val="008404C9"/>
    <w:rsid w:val="009033CA"/>
    <w:rsid w:val="009463E6"/>
    <w:rsid w:val="00A3134A"/>
    <w:rsid w:val="00A93C11"/>
    <w:rsid w:val="00AD2D60"/>
    <w:rsid w:val="00B410BA"/>
    <w:rsid w:val="00B55811"/>
    <w:rsid w:val="00B73164"/>
    <w:rsid w:val="00BF1A5C"/>
    <w:rsid w:val="00BF1B01"/>
    <w:rsid w:val="00C915D5"/>
    <w:rsid w:val="00F03837"/>
    <w:rsid w:val="00FA4136"/>
    <w:rsid w:val="00FA4544"/>
    <w:rsid w:val="11EF590D"/>
    <w:rsid w:val="173A75E8"/>
    <w:rsid w:val="1F1F2488"/>
    <w:rsid w:val="446F68F7"/>
    <w:rsid w:val="7FE46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adjustRightInd w:val="0"/>
      <w:snapToGrid w:val="0"/>
      <w:spacing w:line="600" w:lineRule="exact"/>
      <w:ind w:firstLine="420" w:firstLineChars="200"/>
    </w:pPr>
    <w:rPr>
      <w:rFonts w:eastAsia="仿宋_GB2312"/>
      <w:kern w:val="0"/>
      <w:sz w:val="32"/>
      <w:szCs w:val="32"/>
    </w:rPr>
  </w:style>
  <w:style w:type="paragraph" w:styleId="3">
    <w:name w:val="Body Text"/>
    <w:basedOn w:val="1"/>
    <w:semiHidden/>
    <w:qFormat/>
    <w:uiPriority w:val="0"/>
    <w:pPr>
      <w:widowControl/>
      <w:adjustRightInd w:val="0"/>
      <w:snapToGrid w:val="0"/>
      <w:spacing w:line="600" w:lineRule="exact"/>
      <w:ind w:firstLine="640" w:firstLineChars="200"/>
    </w:pPr>
    <w:rPr>
      <w:rFonts w:ascii="Arial" w:hAnsi="Arial" w:eastAsia="Arial" w:cs="Arial"/>
      <w:kern w:val="0"/>
      <w:sz w:val="21"/>
      <w:szCs w:val="21"/>
      <w:lang w:eastAsia="en-US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3922</Words>
  <Characters>4013</Characters>
  <Lines>1</Lines>
  <Paragraphs>1</Paragraphs>
  <TotalTime>0</TotalTime>
  <ScaleCrop>false</ScaleCrop>
  <LinksUpToDate>false</LinksUpToDate>
  <CharactersWithSpaces>4115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2023-06-15T03:45:00Z</dcterms:created>
  <dc:creator>系统管理员</dc:creator>
  <cp:lastModifiedBy>煌</cp:lastModifiedBy>
  <dcterms:modified xsi:type="dcterms:W3CDTF">2025-04-09T16:26:17Z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eyJoZGlkIjoiMzdhNmI0ZTRhOWMxMDc5ZmFmNmQ5MTk5ZTg2ZjhkMGQiLCJ1c2VySWQiOiI3MjAyMzQzMjYifQ==</vt:lpwstr>
  </property>
  <property fmtid="{D5CDD505-2E9C-101B-9397-08002B2CF9AE}" pid="4" name="ICV">
    <vt:lpwstr>0C7AFB62CC874C57B75B6DA07EB6264B_13</vt:lpwstr>
  </property>
</Properties>
</file>